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77" w:rsidRPr="00F10877" w:rsidRDefault="00F10877" w:rsidP="00F108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108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МУНИЦИПАЛЬНОЕ ОБРАЗОВАНИЕ</w:t>
      </w:r>
    </w:p>
    <w:p w:rsidR="00F10877" w:rsidRPr="00F10877" w:rsidRDefault="00F10877" w:rsidP="00F108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108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СЕЛЬСКОЕ ПОСЕЛЕНИЕ СЕЛИЯРОВО</w:t>
      </w:r>
    </w:p>
    <w:p w:rsidR="00F10877" w:rsidRPr="00F10877" w:rsidRDefault="00F10877" w:rsidP="00F108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108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Ханты-Мансийский автономный округ – Югра</w:t>
      </w:r>
    </w:p>
    <w:p w:rsidR="00F10877" w:rsidRPr="00F10877" w:rsidRDefault="00F10877" w:rsidP="00F108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10877" w:rsidRPr="00F10877" w:rsidRDefault="00F10877" w:rsidP="00F108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108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АДМИНИСТРАЦИЯ СЕЛЬСКОГО ПОСЕЛЕНИЯ СЕЛИЯРОВО</w:t>
      </w:r>
    </w:p>
    <w:p w:rsidR="00F10877" w:rsidRPr="00F10877" w:rsidRDefault="00F10877" w:rsidP="00F108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782DB6" w:rsidRPr="00F10877" w:rsidRDefault="00F10877" w:rsidP="00F108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108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 О С Т А Н О В Л Е Н И Е</w:t>
      </w:r>
    </w:p>
    <w:p w:rsidR="00782DB6" w:rsidRPr="00514ED5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DB6" w:rsidRPr="00514ED5" w:rsidRDefault="00782DB6" w:rsidP="0078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ED5">
        <w:rPr>
          <w:rFonts w:ascii="Times New Roman" w:hAnsi="Times New Roman" w:cs="Times New Roman"/>
          <w:sz w:val="28"/>
          <w:szCs w:val="28"/>
        </w:rPr>
        <w:t xml:space="preserve">от </w:t>
      </w:r>
      <w:r w:rsidR="00BC12D7">
        <w:rPr>
          <w:rFonts w:ascii="Times New Roman" w:hAnsi="Times New Roman" w:cs="Times New Roman"/>
          <w:sz w:val="28"/>
          <w:szCs w:val="28"/>
        </w:rPr>
        <w:t>00.06.2021</w:t>
      </w:r>
      <w:r w:rsidRPr="00514E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1087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C63EC">
        <w:rPr>
          <w:rFonts w:ascii="Times New Roman" w:hAnsi="Times New Roman" w:cs="Times New Roman"/>
          <w:sz w:val="28"/>
          <w:szCs w:val="28"/>
        </w:rPr>
        <w:t xml:space="preserve">      </w:t>
      </w:r>
      <w:r w:rsidRPr="00514ED5">
        <w:rPr>
          <w:rFonts w:ascii="Times New Roman" w:hAnsi="Times New Roman" w:cs="Times New Roman"/>
          <w:sz w:val="28"/>
          <w:szCs w:val="28"/>
        </w:rPr>
        <w:t xml:space="preserve">  № </w:t>
      </w:r>
      <w:r w:rsidR="00BC12D7">
        <w:rPr>
          <w:rFonts w:ascii="Times New Roman" w:hAnsi="Times New Roman" w:cs="Times New Roman"/>
          <w:sz w:val="28"/>
          <w:szCs w:val="28"/>
        </w:rPr>
        <w:t>0</w:t>
      </w:r>
      <w:r w:rsidR="00514ED5" w:rsidRPr="00514ED5">
        <w:rPr>
          <w:rFonts w:ascii="Times New Roman" w:hAnsi="Times New Roman" w:cs="Times New Roman"/>
          <w:sz w:val="28"/>
          <w:szCs w:val="28"/>
        </w:rPr>
        <w:t>0</w:t>
      </w:r>
    </w:p>
    <w:p w:rsidR="00782DB6" w:rsidRPr="00514ED5" w:rsidRDefault="00514ED5" w:rsidP="0078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с.Селиярово</w:t>
      </w:r>
    </w:p>
    <w:p w:rsidR="00782DB6" w:rsidRPr="00782DB6" w:rsidRDefault="00782DB6" w:rsidP="00782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E9A" w:rsidRDefault="00BC12D7" w:rsidP="00115FBF">
      <w:pPr>
        <w:shd w:val="clear" w:color="auto" w:fill="FFFFFF"/>
        <w:spacing w:after="0" w:line="240" w:lineRule="auto"/>
        <w:ind w:left="29" w:right="44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Селиярово от 03.03.2010 № 10 «</w:t>
      </w:r>
      <w:r w:rsidR="00115FBF" w:rsidRPr="00115FBF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</w:t>
      </w:r>
      <w:r w:rsidR="00115FBF" w:rsidRPr="00115FB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ния, ведения и опубликования перечня </w:t>
      </w:r>
    </w:p>
    <w:p w:rsidR="00115FBF" w:rsidRDefault="003C7E9A" w:rsidP="003C7E9A">
      <w:pPr>
        <w:shd w:val="clear" w:color="auto" w:fill="FFFFFF"/>
        <w:spacing w:after="0" w:line="240" w:lineRule="auto"/>
        <w:ind w:left="29" w:right="4435"/>
        <w:rPr>
          <w:rFonts w:ascii="Times New Roman" w:eastAsia="Times New Roman" w:hAnsi="Times New Roman" w:cs="Times New Roman"/>
          <w:sz w:val="28"/>
          <w:szCs w:val="28"/>
        </w:rPr>
      </w:pPr>
      <w:r w:rsidRPr="003C7E9A">
        <w:rPr>
          <w:rFonts w:ascii="Times New Roman" w:eastAsia="Times New Roman" w:hAnsi="Times New Roman" w:cs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C12D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left="29" w:right="4435"/>
        <w:rPr>
          <w:rFonts w:ascii="Times New Roman" w:hAnsi="Times New Roman" w:cs="Times New Roman"/>
          <w:sz w:val="28"/>
          <w:szCs w:val="28"/>
        </w:rPr>
      </w:pPr>
    </w:p>
    <w:p w:rsidR="00115FBF" w:rsidRDefault="00115FBF" w:rsidP="00115FBF">
      <w:pPr>
        <w:shd w:val="clear" w:color="auto" w:fill="FFFFFF"/>
        <w:spacing w:after="0" w:line="240" w:lineRule="auto"/>
        <w:ind w:left="34" w:right="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>На основании статьи 18 Федерального закона от 24.07.2007 № 209-ФЗ «О развитии малого и среднего предпринимательства в Российской Федерации», в целях</w:t>
      </w:r>
      <w:r w:rsidR="00BC12D7">
        <w:rPr>
          <w:rFonts w:ascii="Times New Roman" w:eastAsia="Times New Roman" w:hAnsi="Times New Roman" w:cs="Times New Roman"/>
          <w:sz w:val="28"/>
          <w:szCs w:val="28"/>
        </w:rPr>
        <w:t xml:space="preserve"> приведения нормативного правового акта в соответствие с действующим законодательством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left="34" w:right="5"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CB0AAE" w:rsidRDefault="00115FBF" w:rsidP="00CB0AAE">
      <w:pPr>
        <w:shd w:val="clear" w:color="auto" w:fill="FFFFFF"/>
        <w:tabs>
          <w:tab w:val="left" w:pos="1176"/>
        </w:tabs>
        <w:spacing w:after="0" w:line="240" w:lineRule="auto"/>
        <w:ind w:left="43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115FBF">
        <w:rPr>
          <w:rFonts w:ascii="Times New Roman" w:hAnsi="Times New Roman" w:cs="Times New Roman"/>
          <w:spacing w:val="-32"/>
          <w:sz w:val="28"/>
          <w:szCs w:val="28"/>
        </w:rPr>
        <w:t>1.</w:t>
      </w:r>
      <w:r w:rsidRPr="00115FBF">
        <w:rPr>
          <w:rFonts w:ascii="Times New Roman" w:hAnsi="Times New Roman" w:cs="Times New Roman"/>
          <w:sz w:val="28"/>
          <w:szCs w:val="28"/>
        </w:rPr>
        <w:tab/>
      </w:r>
      <w:r w:rsidR="00BC12D7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сельского поселения Селиярово</w:t>
      </w:r>
      <w:r w:rsidR="00CB0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AAE" w:rsidRPr="00CB0AAE">
        <w:rPr>
          <w:rFonts w:ascii="Times New Roman" w:hAnsi="Times New Roman" w:cs="Times New Roman"/>
          <w:sz w:val="28"/>
          <w:szCs w:val="28"/>
        </w:rPr>
        <w:t>от 03.03.2010 № 10 «Об утверждении порядка формирова</w:t>
      </w:r>
      <w:r w:rsidR="00CB0AAE" w:rsidRPr="00CB0AAE">
        <w:rPr>
          <w:rFonts w:ascii="Times New Roman" w:hAnsi="Times New Roman" w:cs="Times New Roman"/>
          <w:sz w:val="28"/>
          <w:szCs w:val="28"/>
        </w:rPr>
        <w:softHyphen/>
        <w:t xml:space="preserve">ния, ведения и опубликования перечня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</w:t>
      </w:r>
      <w:r w:rsidR="00CB0AAE" w:rsidRPr="00CB0AAE">
        <w:rPr>
          <w:rFonts w:ascii="Times New Roman" w:hAnsi="Times New Roman" w:cs="Times New Roman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предпринимательства»</w:t>
      </w:r>
      <w:r w:rsidR="00CB0AA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B0AAE" w:rsidRDefault="00CB0AAE" w:rsidP="00CB0AA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заголовок постановления изложить в следующей редакции:</w:t>
      </w:r>
    </w:p>
    <w:p w:rsidR="00CB0AAE" w:rsidRDefault="00CB0AAE" w:rsidP="00CB0AAE">
      <w:pPr>
        <w:shd w:val="clear" w:color="auto" w:fill="FFFFFF"/>
        <w:tabs>
          <w:tab w:val="left" w:pos="1176"/>
        </w:tabs>
        <w:spacing w:after="0" w:line="240" w:lineRule="auto"/>
        <w:ind w:left="43" w:firstLine="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0AAE">
        <w:rPr>
          <w:rFonts w:ascii="Times New Roman" w:hAnsi="Times New Roman" w:cs="Times New Roman"/>
          <w:sz w:val="28"/>
          <w:szCs w:val="28"/>
        </w:rPr>
        <w:t>Об утверждении порядка формирова</w:t>
      </w:r>
      <w:r w:rsidRPr="00CB0AAE">
        <w:rPr>
          <w:rFonts w:ascii="Times New Roman" w:hAnsi="Times New Roman" w:cs="Times New Roman"/>
          <w:sz w:val="28"/>
          <w:szCs w:val="28"/>
        </w:rPr>
        <w:softHyphen/>
        <w:t xml:space="preserve">ния, ведения и опубликования перечня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CB0AAE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B0AAE" w:rsidRDefault="00CB0AAE" w:rsidP="00CB0AAE">
      <w:pPr>
        <w:shd w:val="clear" w:color="auto" w:fill="FFFFFF"/>
        <w:tabs>
          <w:tab w:val="left" w:pos="1176"/>
        </w:tabs>
        <w:spacing w:after="0" w:line="240" w:lineRule="auto"/>
        <w:ind w:left="43" w:firstLine="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1 постановления слова «</w:t>
      </w:r>
      <w:r w:rsidRPr="003C7E9A">
        <w:rPr>
          <w:rFonts w:ascii="Times New Roman" w:eastAsia="Times New Roman" w:hAnsi="Times New Roman" w:cs="Times New Roman"/>
          <w:sz w:val="28"/>
          <w:szCs w:val="28"/>
        </w:rPr>
        <w:t>Порядок формир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ования, ведения и опубликования </w:t>
      </w:r>
      <w:r w:rsidRPr="003C7E9A">
        <w:rPr>
          <w:rFonts w:ascii="Times New Roman" w:eastAsia="Times New Roman" w:hAnsi="Times New Roman" w:cs="Times New Roman"/>
          <w:sz w:val="28"/>
          <w:szCs w:val="28"/>
        </w:rPr>
        <w:t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3C7E9A">
        <w:rPr>
          <w:rFonts w:ascii="Times New Roman" w:eastAsia="Times New Roman" w:hAnsi="Times New Roman" w:cs="Times New Roman"/>
          <w:sz w:val="28"/>
          <w:szCs w:val="28"/>
        </w:rPr>
        <w:t>Порядок формирования, ведения и опубликования</w:t>
      </w:r>
      <w:r w:rsidRPr="003C7E9A">
        <w:rPr>
          <w:rFonts w:ascii="Times New Roman" w:eastAsia="Times New Roman" w:hAnsi="Times New Roman" w:cs="Times New Roman"/>
          <w:sz w:val="28"/>
          <w:szCs w:val="28"/>
        </w:rPr>
        <w:br/>
        <w:t xml:space="preserve"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3C7E9A">
        <w:rPr>
          <w:rFonts w:ascii="Times New Roman" w:eastAsia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B0AAE" w:rsidRPr="00CB0AAE" w:rsidRDefault="00CB0AAE" w:rsidP="00CB0AAE">
      <w:pPr>
        <w:shd w:val="clear" w:color="auto" w:fill="FFFFFF"/>
        <w:tabs>
          <w:tab w:val="left" w:pos="1176"/>
        </w:tabs>
        <w:spacing w:after="0" w:line="240" w:lineRule="auto"/>
        <w:ind w:left="43" w:firstLine="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CB0AAE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согласно приложения к настоящему постановлению.</w:t>
      </w:r>
    </w:p>
    <w:p w:rsidR="00CB0AAE" w:rsidRPr="00CB0AAE" w:rsidRDefault="00CB0AAE" w:rsidP="00CB0AA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AAE">
        <w:rPr>
          <w:rFonts w:ascii="Times New Roman" w:eastAsia="Times New Roman" w:hAnsi="Times New Roman" w:cs="Times New Roman"/>
          <w:sz w:val="28"/>
          <w:szCs w:val="28"/>
        </w:rPr>
        <w:t>2. Обнародовать постановление в установленном порядке и разместить на официальном сайте администрации сельского поселения Селиярово в сети Интернет.</w:t>
      </w:r>
    </w:p>
    <w:p w:rsidR="00CB0AAE" w:rsidRPr="00CB0AAE" w:rsidRDefault="00CB0AAE" w:rsidP="00CB0AA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AAE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:rsidR="00CB0AAE" w:rsidRPr="00CB0AAE" w:rsidRDefault="00CB0AAE" w:rsidP="00CB0AA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AAE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постановления оставляю за собой.</w:t>
      </w:r>
    </w:p>
    <w:p w:rsidR="00CB0AAE" w:rsidRPr="00CB0AAE" w:rsidRDefault="00CB0AAE" w:rsidP="00CB0AAE">
      <w:pPr>
        <w:shd w:val="clear" w:color="auto" w:fill="FFFFFF"/>
        <w:tabs>
          <w:tab w:val="left" w:pos="1176"/>
        </w:tabs>
        <w:spacing w:after="0" w:line="240" w:lineRule="auto"/>
        <w:ind w:left="43"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BC12D7" w:rsidRDefault="00BC12D7" w:rsidP="00115FBF">
      <w:pPr>
        <w:shd w:val="clear" w:color="auto" w:fill="FFFFFF"/>
        <w:tabs>
          <w:tab w:val="left" w:pos="1176"/>
        </w:tabs>
        <w:spacing w:after="0" w:line="240" w:lineRule="auto"/>
        <w:ind w:left="43"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CB0AAE" w:rsidRDefault="00CB0AAE" w:rsidP="00115FBF">
      <w:pPr>
        <w:shd w:val="clear" w:color="auto" w:fill="FFFFFF"/>
        <w:tabs>
          <w:tab w:val="left" w:pos="1176"/>
        </w:tabs>
        <w:spacing w:after="0" w:line="240" w:lineRule="auto"/>
        <w:ind w:left="43"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CB0AAE" w:rsidRPr="00CB0AAE" w:rsidRDefault="00CB0AAE" w:rsidP="00CB0A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AAE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B0AA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А.А. Юдин</w:t>
      </w:r>
    </w:p>
    <w:p w:rsidR="00115FBF" w:rsidRPr="00F10877" w:rsidRDefault="00115FBF" w:rsidP="00F1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15FBF" w:rsidRPr="00F10877" w:rsidSect="00F10877">
          <w:pgSz w:w="11909" w:h="16834"/>
          <w:pgMar w:top="1418" w:right="1247" w:bottom="1134" w:left="1588" w:header="720" w:footer="720" w:gutter="0"/>
          <w:cols w:space="60"/>
          <w:noEndnote/>
        </w:sectPr>
      </w:pPr>
    </w:p>
    <w:p w:rsidR="00115FBF" w:rsidRPr="00F10877" w:rsidRDefault="00115FBF" w:rsidP="00F108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0877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Приложение</w:t>
      </w:r>
    </w:p>
    <w:p w:rsidR="00115FBF" w:rsidRPr="00F10877" w:rsidRDefault="00115FBF" w:rsidP="00115FBF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  <w:sz w:val="28"/>
          <w:szCs w:val="28"/>
        </w:rPr>
      </w:pPr>
      <w:r w:rsidRPr="00F10877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115FBF" w:rsidRPr="00F10877" w:rsidRDefault="00115FBF" w:rsidP="00115FBF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  <w:sz w:val="28"/>
          <w:szCs w:val="28"/>
        </w:rPr>
      </w:pPr>
      <w:r w:rsidRPr="00F1087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D788F" w:rsidRPr="00F10877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320E5B" w:rsidRPr="00F10877">
        <w:rPr>
          <w:rFonts w:ascii="Times New Roman" w:eastAsia="Times New Roman" w:hAnsi="Times New Roman" w:cs="Times New Roman"/>
          <w:sz w:val="28"/>
          <w:szCs w:val="28"/>
        </w:rPr>
        <w:t>лиярово</w:t>
      </w:r>
    </w:p>
    <w:p w:rsidR="00115FBF" w:rsidRPr="00F10877" w:rsidRDefault="00CB0AAE" w:rsidP="00115FBF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8"/>
          <w:szCs w:val="28"/>
        </w:rPr>
      </w:pPr>
      <w:r w:rsidRPr="00F1087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20E5B" w:rsidRPr="00F10877">
        <w:rPr>
          <w:rFonts w:ascii="Times New Roman" w:eastAsia="Times New Roman" w:hAnsi="Times New Roman" w:cs="Times New Roman"/>
          <w:sz w:val="28"/>
          <w:szCs w:val="28"/>
        </w:rPr>
        <w:t>03.03.</w:t>
      </w:r>
      <w:r w:rsidRPr="00F10877">
        <w:rPr>
          <w:rFonts w:ascii="Times New Roman" w:eastAsia="Times New Roman" w:hAnsi="Times New Roman" w:cs="Times New Roman"/>
          <w:sz w:val="28"/>
          <w:szCs w:val="28"/>
        </w:rPr>
        <w:t xml:space="preserve">2010 </w:t>
      </w:r>
      <w:r w:rsidR="00115FBF" w:rsidRPr="00F10877">
        <w:rPr>
          <w:rFonts w:ascii="Times New Roman" w:eastAsia="Times New Roman" w:hAnsi="Times New Roman" w:cs="Times New Roman"/>
          <w:iCs/>
          <w:sz w:val="28"/>
          <w:szCs w:val="28"/>
        </w:rPr>
        <w:t xml:space="preserve">№ </w:t>
      </w:r>
      <w:r w:rsidR="00320E5B" w:rsidRPr="00F10877">
        <w:rPr>
          <w:rFonts w:ascii="Times New Roman" w:eastAsia="Times New Roman" w:hAnsi="Times New Roman" w:cs="Times New Roman"/>
          <w:iCs/>
          <w:sz w:val="28"/>
          <w:szCs w:val="28"/>
        </w:rPr>
        <w:t>10</w:t>
      </w:r>
    </w:p>
    <w:p w:rsidR="00115FBF" w:rsidRPr="00F10877" w:rsidRDefault="00115FBF" w:rsidP="00115FBF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FBF" w:rsidRPr="00F10877" w:rsidRDefault="00115FBF" w:rsidP="00115FBF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877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3C7E9A" w:rsidRPr="00F10877" w:rsidRDefault="003C7E9A" w:rsidP="00115FBF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F10877">
        <w:rPr>
          <w:rFonts w:ascii="Times New Roman" w:eastAsia="Times New Roman" w:hAnsi="Times New Roman" w:cs="Times New Roman"/>
          <w:sz w:val="28"/>
          <w:szCs w:val="28"/>
        </w:rPr>
        <w:t>формирования, ведения и опубликования</w:t>
      </w:r>
      <w:r w:rsidRPr="00F10877">
        <w:rPr>
          <w:rFonts w:ascii="Times New Roman" w:eastAsia="Times New Roman" w:hAnsi="Times New Roman" w:cs="Times New Roman"/>
          <w:sz w:val="28"/>
          <w:szCs w:val="28"/>
        </w:rPr>
        <w:br/>
        <w:t xml:space="preserve"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</w:t>
      </w:r>
      <w:r w:rsidR="00CB0AAE" w:rsidRPr="00F10877">
        <w:rPr>
          <w:rFonts w:ascii="Times New Roman" w:hAnsi="Times New Roman" w:cs="Times New Roman"/>
          <w:sz w:val="28"/>
          <w:szCs w:val="28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F10877">
        <w:rPr>
          <w:rFonts w:ascii="Times New Roman" w:eastAsia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</w:p>
    <w:p w:rsidR="00115FBF" w:rsidRPr="00F10877" w:rsidRDefault="00115FBF" w:rsidP="006145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FBF" w:rsidRPr="00F10877" w:rsidRDefault="00115FBF" w:rsidP="0061457A">
      <w:pPr>
        <w:pStyle w:val="a3"/>
        <w:numPr>
          <w:ilvl w:val="0"/>
          <w:numId w:val="13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F10877">
        <w:rPr>
          <w:sz w:val="28"/>
          <w:szCs w:val="28"/>
        </w:rPr>
        <w:t>Общие положения</w:t>
      </w:r>
    </w:p>
    <w:p w:rsidR="00115FBF" w:rsidRPr="00F10877" w:rsidRDefault="00115FBF" w:rsidP="00115FBF">
      <w:pPr>
        <w:pStyle w:val="a3"/>
        <w:shd w:val="clear" w:color="auto" w:fill="FFFFFF"/>
        <w:ind w:left="3989"/>
        <w:rPr>
          <w:sz w:val="28"/>
          <w:szCs w:val="28"/>
        </w:rPr>
      </w:pPr>
    </w:p>
    <w:p w:rsidR="00115FBF" w:rsidRPr="00F10877" w:rsidRDefault="00115FBF" w:rsidP="003C7E9A">
      <w:pPr>
        <w:widowControl w:val="0"/>
        <w:numPr>
          <w:ilvl w:val="0"/>
          <w:numId w:val="8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10" w:right="5" w:firstLine="70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10877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формирования, ведения и опубликования перечня муниципального имущества, </w:t>
      </w:r>
      <w:r w:rsidR="003C7E9A" w:rsidRPr="00F10877">
        <w:rPr>
          <w:rFonts w:ascii="Times New Roman" w:eastAsia="Times New Roman" w:hAnsi="Times New Roman" w:cs="Times New Roman"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</w:t>
      </w:r>
      <w:r w:rsidR="00CB0AAE" w:rsidRPr="00F10877">
        <w:rPr>
          <w:rFonts w:ascii="Times New Roman" w:hAnsi="Times New Roman" w:cs="Times New Roman"/>
          <w:sz w:val="28"/>
          <w:szCs w:val="28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3C7E9A" w:rsidRPr="00F10877">
        <w:rPr>
          <w:rFonts w:ascii="Times New Roman" w:eastAsia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3C7E9A" w:rsidRPr="00F1087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10877">
        <w:rPr>
          <w:rFonts w:ascii="Times New Roman" w:eastAsia="Times New Roman" w:hAnsi="Times New Roman" w:cs="Times New Roman"/>
          <w:sz w:val="28"/>
          <w:szCs w:val="28"/>
        </w:rPr>
        <w:t>(далее - Перечень) разработан в соответствии с федеральными законами от 21.07.2007 № 209-ФЗ «О развитии малого и среднего предпринимательст</w:t>
      </w:r>
      <w:r w:rsidRPr="00F10877">
        <w:rPr>
          <w:rFonts w:ascii="Times New Roman" w:eastAsia="Times New Roman" w:hAnsi="Times New Roman" w:cs="Times New Roman"/>
          <w:sz w:val="28"/>
          <w:szCs w:val="28"/>
        </w:rPr>
        <w:softHyphen/>
        <w:t>ва в Российской Федерации», от 26.07.2006 № 135-ФЗ «О защите конкурен</w:t>
      </w:r>
      <w:r w:rsidRPr="00F10877">
        <w:rPr>
          <w:rFonts w:ascii="Times New Roman" w:eastAsia="Times New Roman" w:hAnsi="Times New Roman" w:cs="Times New Roman"/>
          <w:sz w:val="28"/>
          <w:szCs w:val="28"/>
        </w:rPr>
        <w:softHyphen/>
        <w:t>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предпринимательства».</w:t>
      </w:r>
    </w:p>
    <w:p w:rsidR="00115FBF" w:rsidRPr="00F10877" w:rsidRDefault="00115FBF" w:rsidP="00115FBF">
      <w:pPr>
        <w:widowControl w:val="0"/>
        <w:numPr>
          <w:ilvl w:val="0"/>
          <w:numId w:val="8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10" w:right="10" w:firstLine="70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F10877">
        <w:rPr>
          <w:rFonts w:ascii="Times New Roman" w:eastAsia="Times New Roman" w:hAnsi="Times New Roman" w:cs="Times New Roman"/>
          <w:sz w:val="28"/>
          <w:szCs w:val="28"/>
        </w:rPr>
        <w:t xml:space="preserve">Порядок определяет деятельность органов сельского поселения </w:t>
      </w:r>
      <w:r w:rsidR="00FD55F3" w:rsidRPr="00F10877">
        <w:rPr>
          <w:rFonts w:ascii="Times New Roman" w:eastAsia="Times New Roman" w:hAnsi="Times New Roman" w:cs="Times New Roman"/>
          <w:sz w:val="28"/>
          <w:szCs w:val="28"/>
        </w:rPr>
        <w:t>Селиярово</w:t>
      </w:r>
      <w:r w:rsidRPr="00F10877"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формированию, ведению и опубликованию перечня муниципального имущества, предоставляемого во владение и/или поль</w:t>
      </w:r>
      <w:r w:rsidRPr="00F10877">
        <w:rPr>
          <w:rFonts w:ascii="Times New Roman" w:eastAsia="Times New Roman" w:hAnsi="Times New Roman" w:cs="Times New Roman"/>
          <w:sz w:val="28"/>
          <w:szCs w:val="28"/>
        </w:rPr>
        <w:softHyphen/>
        <w:t>зование субъектам малого и среднего предпринимательства</w:t>
      </w:r>
      <w:r w:rsidR="00CB0AAE" w:rsidRPr="00F10877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F10877">
        <w:rPr>
          <w:rFonts w:ascii="Times New Roman" w:eastAsia="Times New Roman" w:hAnsi="Times New Roman" w:cs="Times New Roman"/>
          <w:sz w:val="28"/>
          <w:szCs w:val="28"/>
        </w:rPr>
        <w:t>, а также порядок и условия предоставления муниципального имущества в аренду.</w:t>
      </w:r>
    </w:p>
    <w:p w:rsidR="00B80355" w:rsidRPr="00F10877" w:rsidRDefault="00B80355" w:rsidP="00B80355">
      <w:pPr>
        <w:widowControl w:val="0"/>
        <w:numPr>
          <w:ilvl w:val="0"/>
          <w:numId w:val="8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10" w:right="14" w:firstLine="70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10877">
        <w:rPr>
          <w:rFonts w:ascii="Times New Roman" w:hAnsi="Times New Roman" w:cs="Times New Roman"/>
          <w:spacing w:val="-16"/>
          <w:sz w:val="28"/>
          <w:szCs w:val="28"/>
        </w:rPr>
        <w:t xml:space="preserve">Перечень муниципального имущества, предназначенного для передачи во </w:t>
      </w:r>
      <w:r w:rsidRPr="00F10877">
        <w:rPr>
          <w:rFonts w:ascii="Times New Roman" w:hAnsi="Times New Roman" w:cs="Times New Roman"/>
          <w:spacing w:val="-16"/>
          <w:sz w:val="28"/>
          <w:szCs w:val="28"/>
        </w:rPr>
        <w:lastRenderedPageBreak/>
        <w:t>владение и (или) пользование субъектам малого и среднего предпринимательства</w:t>
      </w:r>
      <w:r w:rsidR="00CB0AAE" w:rsidRPr="00F10877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F10877">
        <w:rPr>
          <w:rFonts w:ascii="Times New Roman" w:hAnsi="Times New Roman" w:cs="Times New Roman"/>
          <w:spacing w:val="-16"/>
          <w:sz w:val="28"/>
          <w:szCs w:val="28"/>
        </w:rPr>
        <w:t xml:space="preserve"> (далее – перечень) утвержда</w:t>
      </w:r>
      <w:r w:rsidR="0061457A">
        <w:rPr>
          <w:rFonts w:ascii="Times New Roman" w:hAnsi="Times New Roman" w:cs="Times New Roman"/>
          <w:spacing w:val="-16"/>
          <w:sz w:val="28"/>
          <w:szCs w:val="28"/>
        </w:rPr>
        <w:t>ется постановлением а</w:t>
      </w:r>
      <w:r w:rsidRPr="00F10877">
        <w:rPr>
          <w:rFonts w:ascii="Times New Roman" w:hAnsi="Times New Roman" w:cs="Times New Roman"/>
          <w:spacing w:val="-16"/>
          <w:sz w:val="28"/>
          <w:szCs w:val="28"/>
        </w:rPr>
        <w:t>дминистрации сельского поселения Селиярово в срок до 01 февраля текущего года с ежегодным в срок до 1 ноября текущего года дополнением Перечня муниципальным имуществом, а также внесением изменений в сведения о муниципальном имуществе и его исключением из Перечня.</w:t>
      </w:r>
    </w:p>
    <w:p w:rsidR="00115FBF" w:rsidRPr="00F10877" w:rsidRDefault="00115FBF" w:rsidP="00115FBF">
      <w:pPr>
        <w:widowControl w:val="0"/>
        <w:numPr>
          <w:ilvl w:val="0"/>
          <w:numId w:val="8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10" w:right="19" w:firstLine="70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F10877">
        <w:rPr>
          <w:rFonts w:ascii="Times New Roman" w:eastAsia="Times New Roman" w:hAnsi="Times New Roman" w:cs="Times New Roman"/>
          <w:sz w:val="28"/>
          <w:szCs w:val="28"/>
        </w:rPr>
        <w:t>Основными целями формирования Перечня являются: создание благоприятных условий для развития предпринимательства в сельском поселении, обеспе</w:t>
      </w:r>
      <w:r w:rsidRPr="00F10877">
        <w:rPr>
          <w:rFonts w:ascii="Times New Roman" w:eastAsia="Times New Roman" w:hAnsi="Times New Roman" w:cs="Times New Roman"/>
          <w:sz w:val="28"/>
          <w:szCs w:val="28"/>
        </w:rPr>
        <w:softHyphen/>
        <w:t>чение занятости населения, увеличение поступлений в бюджет от аренды имущества.</w:t>
      </w:r>
    </w:p>
    <w:p w:rsidR="00115FBF" w:rsidRPr="00F10877" w:rsidRDefault="00115FBF" w:rsidP="00115FBF">
      <w:pPr>
        <w:shd w:val="clear" w:color="auto" w:fill="FFFFFF"/>
        <w:spacing w:after="0" w:line="240" w:lineRule="auto"/>
        <w:ind w:left="2726" w:right="998" w:hanging="1114"/>
        <w:rPr>
          <w:rFonts w:ascii="Times New Roman" w:hAnsi="Times New Roman" w:cs="Times New Roman"/>
          <w:sz w:val="28"/>
          <w:szCs w:val="28"/>
        </w:rPr>
      </w:pPr>
    </w:p>
    <w:p w:rsidR="00F10877" w:rsidRDefault="00115FBF" w:rsidP="0061457A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877">
        <w:rPr>
          <w:rFonts w:ascii="Times New Roman" w:hAnsi="Times New Roman" w:cs="Times New Roman"/>
          <w:sz w:val="28"/>
          <w:szCs w:val="28"/>
        </w:rPr>
        <w:t xml:space="preserve">2. </w:t>
      </w:r>
      <w:r w:rsidRPr="00F10877">
        <w:rPr>
          <w:rFonts w:ascii="Times New Roman" w:eastAsia="Times New Roman" w:hAnsi="Times New Roman" w:cs="Times New Roman"/>
          <w:sz w:val="28"/>
          <w:szCs w:val="28"/>
        </w:rPr>
        <w:t xml:space="preserve">Порядок формирования, ведения и опубликования </w:t>
      </w:r>
    </w:p>
    <w:p w:rsidR="00115FBF" w:rsidRPr="00F10877" w:rsidRDefault="0061457A" w:rsidP="0061457A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Перечня </w:t>
      </w:r>
      <w:r w:rsidR="00115FBF" w:rsidRPr="00F10877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</w:t>
      </w:r>
    </w:p>
    <w:p w:rsidR="00115FBF" w:rsidRPr="00F10877" w:rsidRDefault="00115FBF" w:rsidP="00115FBF">
      <w:pPr>
        <w:shd w:val="clear" w:color="auto" w:fill="FFFFFF"/>
        <w:spacing w:after="0" w:line="240" w:lineRule="auto"/>
        <w:ind w:left="2726" w:right="998" w:hanging="1114"/>
        <w:rPr>
          <w:rFonts w:ascii="Times New Roman" w:hAnsi="Times New Roman" w:cs="Times New Roman"/>
          <w:sz w:val="28"/>
          <w:szCs w:val="28"/>
        </w:rPr>
      </w:pPr>
    </w:p>
    <w:p w:rsidR="00115FBF" w:rsidRPr="00F10877" w:rsidRDefault="00A627D5" w:rsidP="00F10877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0877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15FBF" w:rsidRPr="00F10877">
        <w:rPr>
          <w:rFonts w:ascii="Times New Roman" w:eastAsia="Times New Roman" w:hAnsi="Times New Roman" w:cs="Times New Roman"/>
          <w:sz w:val="28"/>
          <w:szCs w:val="28"/>
        </w:rPr>
        <w:t>Включению в Перечень подлежат объекты, являющиеся муници</w:t>
      </w:r>
      <w:r w:rsidR="00115FBF" w:rsidRPr="00F1087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пальной собственностью, составляющие муниципальную казну </w:t>
      </w:r>
      <w:r w:rsidRPr="00F1087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81082" w:rsidRPr="00F10877">
        <w:rPr>
          <w:rFonts w:ascii="Times New Roman" w:eastAsia="Times New Roman" w:hAnsi="Times New Roman" w:cs="Times New Roman"/>
          <w:sz w:val="28"/>
          <w:szCs w:val="28"/>
        </w:rPr>
        <w:t>Селиярово</w:t>
      </w:r>
      <w:r w:rsidR="00115FBF" w:rsidRPr="00F10877">
        <w:rPr>
          <w:rFonts w:ascii="Times New Roman" w:eastAsia="Times New Roman" w:hAnsi="Times New Roman" w:cs="Times New Roman"/>
          <w:sz w:val="28"/>
          <w:szCs w:val="28"/>
        </w:rPr>
        <w:t>, прошедшие процедуру государственной регистрации права собственности в установленном законодательством порядке, передан</w:t>
      </w:r>
      <w:r w:rsidR="00115FBF" w:rsidRPr="00F10877">
        <w:rPr>
          <w:rFonts w:ascii="Times New Roman" w:eastAsia="Times New Roman" w:hAnsi="Times New Roman" w:cs="Times New Roman"/>
          <w:sz w:val="28"/>
          <w:szCs w:val="28"/>
        </w:rPr>
        <w:softHyphen/>
        <w:t>ные на праве аренды субъектам малого и среднего предпринимательства</w:t>
      </w:r>
      <w:r w:rsidR="0061457A" w:rsidRPr="0061457A">
        <w:rPr>
          <w:rFonts w:ascii="Times New Roman" w:hAnsi="Times New Roman" w:cs="Times New Roman"/>
          <w:sz w:val="28"/>
          <w:szCs w:val="28"/>
        </w:rPr>
        <w:t xml:space="preserve"> </w:t>
      </w:r>
      <w:r w:rsidR="0061457A" w:rsidRPr="00F10877">
        <w:rPr>
          <w:rFonts w:ascii="Times New Roman" w:hAnsi="Times New Roman" w:cs="Times New Roman"/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bookmarkStart w:id="0" w:name="_GoBack"/>
      <w:bookmarkEnd w:id="0"/>
      <w:r w:rsidR="00115FBF" w:rsidRPr="00F10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FBF" w:rsidRPr="00F10877" w:rsidRDefault="00115FBF" w:rsidP="00115FBF">
      <w:pPr>
        <w:widowControl w:val="0"/>
        <w:numPr>
          <w:ilvl w:val="0"/>
          <w:numId w:val="9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14" w:right="24" w:firstLine="68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108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имущество, включенное в Перечень имущества, не </w:t>
      </w:r>
      <w:r w:rsidRPr="00F10877">
        <w:rPr>
          <w:rFonts w:ascii="Times New Roman" w:eastAsia="Times New Roman" w:hAnsi="Times New Roman" w:cs="Times New Roman"/>
          <w:spacing w:val="-1"/>
          <w:sz w:val="28"/>
          <w:szCs w:val="28"/>
        </w:rPr>
        <w:t>подлежит отчуждению в частную собственность, в том числе в собственность субъектов малого и среднего предпринимательства</w:t>
      </w:r>
      <w:r w:rsidR="00CB0AAE" w:rsidRPr="00F10877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F10877">
        <w:rPr>
          <w:rFonts w:ascii="Times New Roman" w:eastAsia="Times New Roman" w:hAnsi="Times New Roman" w:cs="Times New Roman"/>
          <w:spacing w:val="-1"/>
          <w:sz w:val="28"/>
          <w:szCs w:val="28"/>
        </w:rPr>
        <w:t>, арендующих данное иму</w:t>
      </w:r>
      <w:r w:rsidRPr="00F1087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F10877">
        <w:rPr>
          <w:rFonts w:ascii="Times New Roman" w:eastAsia="Times New Roman" w:hAnsi="Times New Roman" w:cs="Times New Roman"/>
          <w:sz w:val="28"/>
          <w:szCs w:val="28"/>
        </w:rPr>
        <w:t>щество.</w:t>
      </w:r>
    </w:p>
    <w:p w:rsidR="00115FBF" w:rsidRPr="00F10877" w:rsidRDefault="00A627D5" w:rsidP="00A627D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10877">
        <w:rPr>
          <w:rFonts w:ascii="Times New Roman" w:eastAsia="Times New Roman" w:hAnsi="Times New Roman" w:cs="Times New Roman"/>
          <w:sz w:val="28"/>
          <w:szCs w:val="28"/>
        </w:rPr>
        <w:t xml:space="preserve">          2.3. </w:t>
      </w:r>
      <w:r w:rsidR="00115FBF" w:rsidRPr="00F1087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10877">
        <w:rPr>
          <w:rFonts w:ascii="Times New Roman" w:eastAsia="Times New Roman" w:hAnsi="Times New Roman" w:cs="Times New Roman"/>
          <w:sz w:val="28"/>
          <w:szCs w:val="28"/>
        </w:rPr>
        <w:t>Перечне</w:t>
      </w:r>
      <w:r w:rsidR="00115FBF" w:rsidRPr="00F10877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целевое назначение использования муниципального имущества. В случае возможности использования имущества по различным целевым назначениям в Перечне указываются все возможные случаи его использования.</w:t>
      </w:r>
    </w:p>
    <w:p w:rsidR="00115FBF" w:rsidRPr="00F10877" w:rsidRDefault="00115FBF" w:rsidP="00115FBF">
      <w:pPr>
        <w:widowControl w:val="0"/>
        <w:numPr>
          <w:ilvl w:val="0"/>
          <w:numId w:val="10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34" w:right="14" w:firstLine="68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10877">
        <w:rPr>
          <w:rFonts w:ascii="Times New Roman" w:eastAsia="Times New Roman" w:hAnsi="Times New Roman" w:cs="Times New Roman"/>
          <w:sz w:val="28"/>
          <w:szCs w:val="28"/>
        </w:rPr>
        <w:t xml:space="preserve">Перечень ведется </w:t>
      </w:r>
      <w:r w:rsidR="00A627D5" w:rsidRPr="00F10877">
        <w:rPr>
          <w:rFonts w:ascii="Times New Roman" w:eastAsia="Times New Roman" w:hAnsi="Times New Roman" w:cs="Times New Roman"/>
          <w:sz w:val="28"/>
          <w:szCs w:val="28"/>
        </w:rPr>
        <w:t>сельским поселением</w:t>
      </w:r>
      <w:r w:rsidRPr="00F10877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электронном и бумажном носителях, в которых указывается следующая информация:</w:t>
      </w:r>
    </w:p>
    <w:p w:rsidR="00115FBF" w:rsidRPr="00F10877" w:rsidRDefault="00115FBF" w:rsidP="00115FBF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8"/>
          <w:szCs w:val="28"/>
        </w:rPr>
      </w:pPr>
      <w:r w:rsidRPr="00F10877">
        <w:rPr>
          <w:rFonts w:ascii="Times New Roman" w:eastAsia="Times New Roman" w:hAnsi="Times New Roman" w:cs="Times New Roman"/>
          <w:sz w:val="28"/>
          <w:szCs w:val="28"/>
        </w:rPr>
        <w:t>адрес объекта;</w:t>
      </w:r>
    </w:p>
    <w:p w:rsidR="00115FBF" w:rsidRPr="00F10877" w:rsidRDefault="00115FBF" w:rsidP="00115FBF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8"/>
          <w:szCs w:val="28"/>
        </w:rPr>
      </w:pPr>
      <w:r w:rsidRPr="00F10877">
        <w:rPr>
          <w:rFonts w:ascii="Times New Roman" w:eastAsia="Times New Roman" w:hAnsi="Times New Roman" w:cs="Times New Roman"/>
          <w:sz w:val="28"/>
          <w:szCs w:val="28"/>
        </w:rPr>
        <w:t>площадь объекта;</w:t>
      </w:r>
    </w:p>
    <w:p w:rsidR="00115FBF" w:rsidRPr="00F10877" w:rsidRDefault="00115FBF" w:rsidP="00115FBF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8"/>
          <w:szCs w:val="28"/>
        </w:rPr>
      </w:pPr>
      <w:r w:rsidRPr="00F10877">
        <w:rPr>
          <w:rFonts w:ascii="Times New Roman" w:eastAsia="Times New Roman" w:hAnsi="Times New Roman" w:cs="Times New Roman"/>
          <w:sz w:val="28"/>
          <w:szCs w:val="28"/>
        </w:rPr>
        <w:t>пользователь объекта;</w:t>
      </w:r>
    </w:p>
    <w:p w:rsidR="00115FBF" w:rsidRPr="00F10877" w:rsidRDefault="00115FBF" w:rsidP="00115FBF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8"/>
          <w:szCs w:val="28"/>
        </w:rPr>
      </w:pPr>
      <w:r w:rsidRPr="00F10877">
        <w:rPr>
          <w:rFonts w:ascii="Times New Roman" w:eastAsia="Times New Roman" w:hAnsi="Times New Roman" w:cs="Times New Roman"/>
          <w:sz w:val="28"/>
          <w:szCs w:val="28"/>
        </w:rPr>
        <w:t>номер договора аренды и его срок;</w:t>
      </w:r>
    </w:p>
    <w:p w:rsidR="00115FBF" w:rsidRPr="00F10877" w:rsidRDefault="00115FBF" w:rsidP="00115FBF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8"/>
          <w:szCs w:val="28"/>
        </w:rPr>
      </w:pPr>
      <w:r w:rsidRPr="00F10877">
        <w:rPr>
          <w:rFonts w:ascii="Times New Roman" w:eastAsia="Times New Roman" w:hAnsi="Times New Roman" w:cs="Times New Roman"/>
          <w:sz w:val="28"/>
          <w:szCs w:val="28"/>
        </w:rPr>
        <w:t>основания включения и исключения из Перечня.</w:t>
      </w:r>
    </w:p>
    <w:p w:rsidR="00B80355" w:rsidRPr="00F10877" w:rsidRDefault="00115FBF" w:rsidP="00115FBF">
      <w:pPr>
        <w:shd w:val="clear" w:color="auto" w:fill="FFFFFF"/>
        <w:tabs>
          <w:tab w:val="left" w:pos="1253"/>
        </w:tabs>
        <w:spacing w:after="0" w:line="240" w:lineRule="auto"/>
        <w:ind w:left="34" w:right="5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F10877">
        <w:rPr>
          <w:rFonts w:ascii="Times New Roman" w:hAnsi="Times New Roman" w:cs="Times New Roman"/>
          <w:spacing w:val="-8"/>
          <w:sz w:val="28"/>
          <w:szCs w:val="28"/>
        </w:rPr>
        <w:t>2.</w:t>
      </w:r>
      <w:r w:rsidR="00A627D5" w:rsidRPr="00F10877">
        <w:rPr>
          <w:rFonts w:ascii="Times New Roman" w:hAnsi="Times New Roman" w:cs="Times New Roman"/>
          <w:spacing w:val="-8"/>
          <w:sz w:val="28"/>
          <w:szCs w:val="28"/>
        </w:rPr>
        <w:t>5</w:t>
      </w:r>
      <w:r w:rsidRPr="00F10877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F10877">
        <w:rPr>
          <w:rFonts w:ascii="Times New Roman" w:hAnsi="Times New Roman" w:cs="Times New Roman"/>
          <w:sz w:val="28"/>
          <w:szCs w:val="28"/>
        </w:rPr>
        <w:tab/>
      </w:r>
      <w:r w:rsidR="00B80355" w:rsidRPr="00F10877">
        <w:rPr>
          <w:rFonts w:ascii="Times New Roman" w:hAnsi="Times New Roman" w:cs="Times New Roman"/>
          <w:sz w:val="28"/>
          <w:szCs w:val="28"/>
        </w:rPr>
        <w:t>Перечень и все изменения к нему подлежат официальному обнародованию в соответствии с установленным порядком обнародования нормативных правовых актов сельского поселения Селиярово.</w:t>
      </w:r>
    </w:p>
    <w:p w:rsidR="00B80355" w:rsidRPr="00F10877" w:rsidRDefault="00B80355" w:rsidP="00115FBF">
      <w:pPr>
        <w:shd w:val="clear" w:color="auto" w:fill="FFFFFF"/>
        <w:tabs>
          <w:tab w:val="left" w:pos="1253"/>
        </w:tabs>
        <w:spacing w:after="0" w:line="240" w:lineRule="auto"/>
        <w:ind w:left="34" w:right="5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F10877">
        <w:rPr>
          <w:rFonts w:ascii="Times New Roman" w:hAnsi="Times New Roman" w:cs="Times New Roman"/>
          <w:sz w:val="28"/>
          <w:szCs w:val="28"/>
        </w:rPr>
        <w:lastRenderedPageBreak/>
        <w:t>2.6. Сведения об утвержденных перечнях муниципального имущества, а также об изменениях, внесенных в такие перечни, подлежат представлению в корпорацию развития малого и среднего предпринимательства.</w:t>
      </w:r>
    </w:p>
    <w:p w:rsidR="00A627D5" w:rsidRPr="00974CA9" w:rsidRDefault="00A627D5" w:rsidP="00115FBF">
      <w:pPr>
        <w:shd w:val="clear" w:color="auto" w:fill="FFFFFF"/>
        <w:spacing w:after="0" w:line="240" w:lineRule="auto"/>
        <w:ind w:left="2093" w:right="1075" w:hanging="538"/>
        <w:rPr>
          <w:rFonts w:ascii="Times New Roman" w:hAnsi="Times New Roman" w:cs="Times New Roman"/>
          <w:sz w:val="24"/>
          <w:szCs w:val="24"/>
        </w:rPr>
      </w:pPr>
    </w:p>
    <w:sectPr w:rsidR="00A627D5" w:rsidRPr="00974CA9" w:rsidSect="0039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74F"/>
    <w:multiLevelType w:val="hybridMultilevel"/>
    <w:tmpl w:val="8404317E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74E9"/>
    <w:multiLevelType w:val="hybridMultilevel"/>
    <w:tmpl w:val="D4100D18"/>
    <w:lvl w:ilvl="0" w:tplc="D69CABD0">
      <w:start w:val="1"/>
      <w:numFmt w:val="decimal"/>
      <w:lvlText w:val="%1."/>
      <w:lvlJc w:val="left"/>
      <w:pPr>
        <w:ind w:left="1929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0E063A48"/>
    <w:multiLevelType w:val="singleLevel"/>
    <w:tmpl w:val="594C301C"/>
    <w:lvl w:ilvl="0">
      <w:start w:val="4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FB10F8"/>
    <w:multiLevelType w:val="hybridMultilevel"/>
    <w:tmpl w:val="CE728764"/>
    <w:lvl w:ilvl="0" w:tplc="5BE830D6">
      <w:start w:val="1"/>
      <w:numFmt w:val="decimal"/>
      <w:lvlText w:val="%1."/>
      <w:lvlJc w:val="left"/>
      <w:pPr>
        <w:ind w:left="404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709" w:hanging="360"/>
      </w:pPr>
    </w:lvl>
    <w:lvl w:ilvl="2" w:tplc="0419001B" w:tentative="1">
      <w:start w:val="1"/>
      <w:numFmt w:val="lowerRoman"/>
      <w:lvlText w:val="%3."/>
      <w:lvlJc w:val="right"/>
      <w:pPr>
        <w:ind w:left="5429" w:hanging="180"/>
      </w:pPr>
    </w:lvl>
    <w:lvl w:ilvl="3" w:tplc="0419000F" w:tentative="1">
      <w:start w:val="1"/>
      <w:numFmt w:val="decimal"/>
      <w:lvlText w:val="%4."/>
      <w:lvlJc w:val="left"/>
      <w:pPr>
        <w:ind w:left="6149" w:hanging="360"/>
      </w:pPr>
    </w:lvl>
    <w:lvl w:ilvl="4" w:tplc="04190019" w:tentative="1">
      <w:start w:val="1"/>
      <w:numFmt w:val="lowerLetter"/>
      <w:lvlText w:val="%5."/>
      <w:lvlJc w:val="left"/>
      <w:pPr>
        <w:ind w:left="6869" w:hanging="360"/>
      </w:pPr>
    </w:lvl>
    <w:lvl w:ilvl="5" w:tplc="0419001B" w:tentative="1">
      <w:start w:val="1"/>
      <w:numFmt w:val="lowerRoman"/>
      <w:lvlText w:val="%6."/>
      <w:lvlJc w:val="right"/>
      <w:pPr>
        <w:ind w:left="7589" w:hanging="180"/>
      </w:pPr>
    </w:lvl>
    <w:lvl w:ilvl="6" w:tplc="0419000F" w:tentative="1">
      <w:start w:val="1"/>
      <w:numFmt w:val="decimal"/>
      <w:lvlText w:val="%7."/>
      <w:lvlJc w:val="left"/>
      <w:pPr>
        <w:ind w:left="8309" w:hanging="360"/>
      </w:pPr>
    </w:lvl>
    <w:lvl w:ilvl="7" w:tplc="04190019" w:tentative="1">
      <w:start w:val="1"/>
      <w:numFmt w:val="lowerLetter"/>
      <w:lvlText w:val="%8."/>
      <w:lvlJc w:val="left"/>
      <w:pPr>
        <w:ind w:left="9029" w:hanging="360"/>
      </w:pPr>
    </w:lvl>
    <w:lvl w:ilvl="8" w:tplc="0419001B" w:tentative="1">
      <w:start w:val="1"/>
      <w:numFmt w:val="lowerRoman"/>
      <w:lvlText w:val="%9."/>
      <w:lvlJc w:val="right"/>
      <w:pPr>
        <w:ind w:left="9749" w:hanging="180"/>
      </w:pPr>
    </w:lvl>
  </w:abstractNum>
  <w:abstractNum w:abstractNumId="4" w15:restartNumberingAfterBreak="0">
    <w:nsid w:val="17AF47BF"/>
    <w:multiLevelType w:val="hybridMultilevel"/>
    <w:tmpl w:val="F39EAA80"/>
    <w:lvl w:ilvl="0" w:tplc="28965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C22EE"/>
    <w:multiLevelType w:val="hybridMultilevel"/>
    <w:tmpl w:val="CE728764"/>
    <w:lvl w:ilvl="0" w:tplc="5BE830D6">
      <w:start w:val="1"/>
      <w:numFmt w:val="decimal"/>
      <w:lvlText w:val="%1."/>
      <w:lvlJc w:val="left"/>
      <w:pPr>
        <w:ind w:left="404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709" w:hanging="360"/>
      </w:pPr>
    </w:lvl>
    <w:lvl w:ilvl="2" w:tplc="0419001B" w:tentative="1">
      <w:start w:val="1"/>
      <w:numFmt w:val="lowerRoman"/>
      <w:lvlText w:val="%3."/>
      <w:lvlJc w:val="right"/>
      <w:pPr>
        <w:ind w:left="5429" w:hanging="180"/>
      </w:pPr>
    </w:lvl>
    <w:lvl w:ilvl="3" w:tplc="0419000F" w:tentative="1">
      <w:start w:val="1"/>
      <w:numFmt w:val="decimal"/>
      <w:lvlText w:val="%4."/>
      <w:lvlJc w:val="left"/>
      <w:pPr>
        <w:ind w:left="6149" w:hanging="360"/>
      </w:pPr>
    </w:lvl>
    <w:lvl w:ilvl="4" w:tplc="04190019" w:tentative="1">
      <w:start w:val="1"/>
      <w:numFmt w:val="lowerLetter"/>
      <w:lvlText w:val="%5."/>
      <w:lvlJc w:val="left"/>
      <w:pPr>
        <w:ind w:left="6869" w:hanging="360"/>
      </w:pPr>
    </w:lvl>
    <w:lvl w:ilvl="5" w:tplc="0419001B" w:tentative="1">
      <w:start w:val="1"/>
      <w:numFmt w:val="lowerRoman"/>
      <w:lvlText w:val="%6."/>
      <w:lvlJc w:val="right"/>
      <w:pPr>
        <w:ind w:left="7589" w:hanging="180"/>
      </w:pPr>
    </w:lvl>
    <w:lvl w:ilvl="6" w:tplc="0419000F" w:tentative="1">
      <w:start w:val="1"/>
      <w:numFmt w:val="decimal"/>
      <w:lvlText w:val="%7."/>
      <w:lvlJc w:val="left"/>
      <w:pPr>
        <w:ind w:left="8309" w:hanging="360"/>
      </w:pPr>
    </w:lvl>
    <w:lvl w:ilvl="7" w:tplc="04190019" w:tentative="1">
      <w:start w:val="1"/>
      <w:numFmt w:val="lowerLetter"/>
      <w:lvlText w:val="%8."/>
      <w:lvlJc w:val="left"/>
      <w:pPr>
        <w:ind w:left="9029" w:hanging="360"/>
      </w:pPr>
    </w:lvl>
    <w:lvl w:ilvl="8" w:tplc="0419001B" w:tentative="1">
      <w:start w:val="1"/>
      <w:numFmt w:val="lowerRoman"/>
      <w:lvlText w:val="%9."/>
      <w:lvlJc w:val="right"/>
      <w:pPr>
        <w:ind w:left="9749" w:hanging="180"/>
      </w:pPr>
    </w:lvl>
  </w:abstractNum>
  <w:abstractNum w:abstractNumId="6" w15:restartNumberingAfterBreak="0">
    <w:nsid w:val="31C21707"/>
    <w:multiLevelType w:val="multilevel"/>
    <w:tmpl w:val="CE728764"/>
    <w:lvl w:ilvl="0">
      <w:start w:val="1"/>
      <w:numFmt w:val="decimal"/>
      <w:lvlText w:val="%1."/>
      <w:lvlJc w:val="left"/>
      <w:pPr>
        <w:ind w:left="4046" w:hanging="360"/>
      </w:pPr>
      <w:rPr>
        <w:rFonts w:eastAsiaTheme="minorEastAsia" w:hint="default"/>
      </w:rPr>
    </w:lvl>
    <w:lvl w:ilvl="1">
      <w:start w:val="1"/>
      <w:numFmt w:val="lowerLetter"/>
      <w:lvlText w:val="%2."/>
      <w:lvlJc w:val="left"/>
      <w:pPr>
        <w:ind w:left="4709" w:hanging="360"/>
      </w:pPr>
    </w:lvl>
    <w:lvl w:ilvl="2">
      <w:start w:val="1"/>
      <w:numFmt w:val="lowerRoman"/>
      <w:lvlText w:val="%3."/>
      <w:lvlJc w:val="right"/>
      <w:pPr>
        <w:ind w:left="5429" w:hanging="180"/>
      </w:pPr>
    </w:lvl>
    <w:lvl w:ilvl="3">
      <w:start w:val="1"/>
      <w:numFmt w:val="decimal"/>
      <w:lvlText w:val="%4."/>
      <w:lvlJc w:val="left"/>
      <w:pPr>
        <w:ind w:left="6149" w:hanging="360"/>
      </w:pPr>
    </w:lvl>
    <w:lvl w:ilvl="4">
      <w:start w:val="1"/>
      <w:numFmt w:val="lowerLetter"/>
      <w:lvlText w:val="%5."/>
      <w:lvlJc w:val="left"/>
      <w:pPr>
        <w:ind w:left="6869" w:hanging="360"/>
      </w:pPr>
    </w:lvl>
    <w:lvl w:ilvl="5">
      <w:start w:val="1"/>
      <w:numFmt w:val="lowerRoman"/>
      <w:lvlText w:val="%6."/>
      <w:lvlJc w:val="right"/>
      <w:pPr>
        <w:ind w:left="7589" w:hanging="180"/>
      </w:pPr>
    </w:lvl>
    <w:lvl w:ilvl="6">
      <w:start w:val="1"/>
      <w:numFmt w:val="decimal"/>
      <w:lvlText w:val="%7."/>
      <w:lvlJc w:val="left"/>
      <w:pPr>
        <w:ind w:left="8309" w:hanging="360"/>
      </w:pPr>
    </w:lvl>
    <w:lvl w:ilvl="7">
      <w:start w:val="1"/>
      <w:numFmt w:val="lowerLetter"/>
      <w:lvlText w:val="%8."/>
      <w:lvlJc w:val="left"/>
      <w:pPr>
        <w:ind w:left="9029" w:hanging="360"/>
      </w:pPr>
    </w:lvl>
    <w:lvl w:ilvl="8">
      <w:start w:val="1"/>
      <w:numFmt w:val="lowerRoman"/>
      <w:lvlText w:val="%9."/>
      <w:lvlJc w:val="right"/>
      <w:pPr>
        <w:ind w:left="9749" w:hanging="180"/>
      </w:pPr>
    </w:lvl>
  </w:abstractNum>
  <w:abstractNum w:abstractNumId="7" w15:restartNumberingAfterBreak="0">
    <w:nsid w:val="3AE1159B"/>
    <w:multiLevelType w:val="hybridMultilevel"/>
    <w:tmpl w:val="4466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B769C"/>
    <w:multiLevelType w:val="singleLevel"/>
    <w:tmpl w:val="0C822E82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C6B6DD5"/>
    <w:multiLevelType w:val="singleLevel"/>
    <w:tmpl w:val="B4FEFD68"/>
    <w:lvl w:ilvl="0">
      <w:start w:val="2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7F4625E"/>
    <w:multiLevelType w:val="singleLevel"/>
    <w:tmpl w:val="E018ADA4"/>
    <w:lvl w:ilvl="0">
      <w:start w:val="3"/>
      <w:numFmt w:val="decimal"/>
      <w:lvlText w:val="3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8AA005C"/>
    <w:multiLevelType w:val="multilevel"/>
    <w:tmpl w:val="7CA8B436"/>
    <w:lvl w:ilvl="0">
      <w:start w:val="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4709" w:hanging="360"/>
      </w:pPr>
    </w:lvl>
    <w:lvl w:ilvl="2" w:tentative="1">
      <w:start w:val="1"/>
      <w:numFmt w:val="lowerRoman"/>
      <w:lvlText w:val="%3."/>
      <w:lvlJc w:val="right"/>
      <w:pPr>
        <w:ind w:left="5429" w:hanging="180"/>
      </w:pPr>
    </w:lvl>
    <w:lvl w:ilvl="3" w:tentative="1">
      <w:start w:val="1"/>
      <w:numFmt w:val="decimal"/>
      <w:lvlText w:val="%4."/>
      <w:lvlJc w:val="left"/>
      <w:pPr>
        <w:ind w:left="6149" w:hanging="360"/>
      </w:pPr>
    </w:lvl>
    <w:lvl w:ilvl="4" w:tentative="1">
      <w:start w:val="1"/>
      <w:numFmt w:val="lowerLetter"/>
      <w:lvlText w:val="%5."/>
      <w:lvlJc w:val="left"/>
      <w:pPr>
        <w:ind w:left="6869" w:hanging="360"/>
      </w:pPr>
    </w:lvl>
    <w:lvl w:ilvl="5" w:tentative="1">
      <w:start w:val="1"/>
      <w:numFmt w:val="lowerRoman"/>
      <w:lvlText w:val="%6."/>
      <w:lvlJc w:val="right"/>
      <w:pPr>
        <w:ind w:left="7589" w:hanging="180"/>
      </w:pPr>
    </w:lvl>
    <w:lvl w:ilvl="6" w:tentative="1">
      <w:start w:val="1"/>
      <w:numFmt w:val="decimal"/>
      <w:lvlText w:val="%7."/>
      <w:lvlJc w:val="left"/>
      <w:pPr>
        <w:ind w:left="8309" w:hanging="360"/>
      </w:pPr>
    </w:lvl>
    <w:lvl w:ilvl="7" w:tentative="1">
      <w:start w:val="1"/>
      <w:numFmt w:val="lowerLetter"/>
      <w:lvlText w:val="%8."/>
      <w:lvlJc w:val="left"/>
      <w:pPr>
        <w:ind w:left="9029" w:hanging="360"/>
      </w:pPr>
    </w:lvl>
    <w:lvl w:ilvl="8" w:tentative="1">
      <w:start w:val="1"/>
      <w:numFmt w:val="lowerRoman"/>
      <w:lvlText w:val="%9."/>
      <w:lvlJc w:val="right"/>
      <w:pPr>
        <w:ind w:left="9749" w:hanging="180"/>
      </w:pPr>
    </w:lvl>
  </w:abstractNum>
  <w:abstractNum w:abstractNumId="12" w15:restartNumberingAfterBreak="0">
    <w:nsid w:val="695360DE"/>
    <w:multiLevelType w:val="singleLevel"/>
    <w:tmpl w:val="C772DCE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46D4C2C"/>
    <w:multiLevelType w:val="hybridMultilevel"/>
    <w:tmpl w:val="2EB06F8E"/>
    <w:lvl w:ilvl="0" w:tplc="DAFC74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D2F66"/>
    <w:multiLevelType w:val="singleLevel"/>
    <w:tmpl w:val="5240CF78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2"/>
  </w:num>
  <w:num w:numId="5">
    <w:abstractNumId w:val="13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14"/>
  </w:num>
  <w:num w:numId="12">
    <w:abstractNumId w:val="10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B6"/>
    <w:rsid w:val="00057AA0"/>
    <w:rsid w:val="00115FBF"/>
    <w:rsid w:val="00184919"/>
    <w:rsid w:val="00195EE9"/>
    <w:rsid w:val="002150FE"/>
    <w:rsid w:val="00233ABF"/>
    <w:rsid w:val="002679E1"/>
    <w:rsid w:val="00303137"/>
    <w:rsid w:val="00320E5B"/>
    <w:rsid w:val="0033570E"/>
    <w:rsid w:val="00391655"/>
    <w:rsid w:val="003C7E9A"/>
    <w:rsid w:val="00464EB6"/>
    <w:rsid w:val="004C6E3E"/>
    <w:rsid w:val="004F3CF4"/>
    <w:rsid w:val="00514ED5"/>
    <w:rsid w:val="0061457A"/>
    <w:rsid w:val="0062793B"/>
    <w:rsid w:val="00782DB6"/>
    <w:rsid w:val="007F61AF"/>
    <w:rsid w:val="008F7939"/>
    <w:rsid w:val="00974CA9"/>
    <w:rsid w:val="00981082"/>
    <w:rsid w:val="009F0C23"/>
    <w:rsid w:val="00A03865"/>
    <w:rsid w:val="00A16D73"/>
    <w:rsid w:val="00A627D5"/>
    <w:rsid w:val="00B80355"/>
    <w:rsid w:val="00BC12D7"/>
    <w:rsid w:val="00BD59A4"/>
    <w:rsid w:val="00CB0AAE"/>
    <w:rsid w:val="00D0670D"/>
    <w:rsid w:val="00DC5E76"/>
    <w:rsid w:val="00DD788F"/>
    <w:rsid w:val="00E23DF0"/>
    <w:rsid w:val="00EC63EC"/>
    <w:rsid w:val="00F10877"/>
    <w:rsid w:val="00FD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23030-5426-4B2B-A1BA-F46F3115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464EB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5">
    <w:name w:val="No Spacing"/>
    <w:uiPriority w:val="1"/>
    <w:qFormat/>
    <w:rsid w:val="00B8035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80355"/>
    <w:rPr>
      <w:color w:val="0000FF" w:themeColor="hyperlink"/>
      <w:u w:val="single"/>
    </w:rPr>
  </w:style>
  <w:style w:type="paragraph" w:customStyle="1" w:styleId="ConsPlusNormal">
    <w:name w:val="ConsPlusNormal"/>
    <w:rsid w:val="00CB0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Арсенал</cp:lastModifiedBy>
  <cp:revision>4</cp:revision>
  <cp:lastPrinted>2010-03-03T10:36:00Z</cp:lastPrinted>
  <dcterms:created xsi:type="dcterms:W3CDTF">2021-06-03T04:07:00Z</dcterms:created>
  <dcterms:modified xsi:type="dcterms:W3CDTF">2021-06-03T05:37:00Z</dcterms:modified>
</cp:coreProperties>
</file>